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8F7E64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FE384A" w:rsidP="001D7F79">
            <w:r>
              <w:t>Doctor en Derecho</w:t>
            </w:r>
          </w:p>
          <w:p w:rsidR="00FE384A" w:rsidRDefault="00FE384A" w:rsidP="001D7F79">
            <w:r>
              <w:t>TU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E384A" w:rsidP="008F7C86">
            <w:r>
              <w:t>Derecho Público Económico.</w:t>
            </w:r>
          </w:p>
          <w:p w:rsidR="00FE384A" w:rsidRDefault="00FE384A" w:rsidP="008F7C86">
            <w:r>
              <w:t>Estudios Asiáticos.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E384A" w:rsidP="008F7C86">
            <w:pPr>
              <w:jc w:val="both"/>
            </w:pPr>
            <w:r>
              <w:t>La diplomacia y el comercio hispano-filipino en el sudeste asiático (Siglos XVI-XIX). Proyecto de investigación con el Ministerio de Economía y Empresa, 2019.</w:t>
            </w:r>
          </w:p>
        </w:tc>
      </w:tr>
      <w:tr w:rsidR="006E5F82" w:rsidRPr="00975A65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Default="00FE384A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España y Vietnam: una historia común. Madrid, Catarata, 2017. ISBN: 978-84-9097-374-5.</w:t>
            </w:r>
          </w:p>
          <w:p w:rsidR="00FE384A" w:rsidRDefault="00FE384A" w:rsidP="00FE384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Corea, imagen y realidad. Granada, Eds. Entorno Gráfico, 2011. ISBN: 978-84-938-3853-9.</w:t>
            </w:r>
          </w:p>
          <w:p w:rsidR="00975A65" w:rsidRDefault="00975A65" w:rsidP="00FE384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 Estado Social y crisis económica. Madrid, Ed. Complutense, 1996. ISBN: 84-89365-61-X.</w:t>
            </w:r>
          </w:p>
          <w:p w:rsidR="00975A65" w:rsidRDefault="00975A65" w:rsidP="00FE384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75A65">
              <w:rPr>
                <w:lang w:val="en-CA"/>
              </w:rPr>
              <w:t xml:space="preserve">North Korea and Regional Security. </w:t>
            </w:r>
            <w:r w:rsidRPr="00975A65">
              <w:t xml:space="preserve">Madrid, Ed. Verbum, 2006. </w:t>
            </w:r>
            <w:r>
              <w:t>ISBN: 84-7962-359-4.</w:t>
            </w:r>
          </w:p>
          <w:p w:rsidR="00975A65" w:rsidRPr="00975A65" w:rsidRDefault="00975A65" w:rsidP="00FE384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“Constituciones coreanas y española”, en Señas de identidad </w:t>
            </w:r>
            <w:proofErr w:type="spellStart"/>
            <w:r>
              <w:t>corena</w:t>
            </w:r>
            <w:proofErr w:type="spellEnd"/>
            <w:r>
              <w:t xml:space="preserve">. Madrid, </w:t>
            </w:r>
            <w:proofErr w:type="spellStart"/>
            <w:r>
              <w:t>Gondo</w:t>
            </w:r>
            <w:proofErr w:type="spellEnd"/>
            <w:r>
              <w:t>, 2003, pp. 53-70. ISBN: 84-931454-8-3.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975A65" w:rsidP="00C875F1">
            <w:r>
              <w:t>Docente e investigadora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AF" w:rsidRDefault="007174AF" w:rsidP="001D7F79">
      <w:pPr>
        <w:spacing w:after="0" w:line="240" w:lineRule="auto"/>
      </w:pPr>
      <w:r>
        <w:separator/>
      </w:r>
    </w:p>
  </w:endnote>
  <w:endnote w:type="continuationSeparator" w:id="0">
    <w:p w:rsidR="007174AF" w:rsidRDefault="007174A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AF" w:rsidRDefault="007174AF" w:rsidP="001D7F79">
      <w:pPr>
        <w:spacing w:after="0" w:line="240" w:lineRule="auto"/>
      </w:pPr>
      <w:r>
        <w:separator/>
      </w:r>
    </w:p>
  </w:footnote>
  <w:footnote w:type="continuationSeparator" w:id="0">
    <w:p w:rsidR="007174AF" w:rsidRDefault="007174A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938E4"/>
    <w:rsid w:val="002E0289"/>
    <w:rsid w:val="0031048D"/>
    <w:rsid w:val="003237B4"/>
    <w:rsid w:val="003A369F"/>
    <w:rsid w:val="0043544B"/>
    <w:rsid w:val="004D76B6"/>
    <w:rsid w:val="00506DA3"/>
    <w:rsid w:val="0055671E"/>
    <w:rsid w:val="005B38F9"/>
    <w:rsid w:val="005F3BA3"/>
    <w:rsid w:val="00626473"/>
    <w:rsid w:val="006504FE"/>
    <w:rsid w:val="0069008E"/>
    <w:rsid w:val="006A0346"/>
    <w:rsid w:val="006E5F82"/>
    <w:rsid w:val="007174AF"/>
    <w:rsid w:val="00737DDD"/>
    <w:rsid w:val="00747421"/>
    <w:rsid w:val="007579F8"/>
    <w:rsid w:val="00760D07"/>
    <w:rsid w:val="007616A3"/>
    <w:rsid w:val="00780D55"/>
    <w:rsid w:val="007F4E4F"/>
    <w:rsid w:val="00826C05"/>
    <w:rsid w:val="008631D0"/>
    <w:rsid w:val="00863858"/>
    <w:rsid w:val="00865504"/>
    <w:rsid w:val="008F7C86"/>
    <w:rsid w:val="008F7E64"/>
    <w:rsid w:val="00974CD4"/>
    <w:rsid w:val="00975A65"/>
    <w:rsid w:val="00990AA2"/>
    <w:rsid w:val="00AA6974"/>
    <w:rsid w:val="00B32F6A"/>
    <w:rsid w:val="00CC3283"/>
    <w:rsid w:val="00CE075E"/>
    <w:rsid w:val="00DA2581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384A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F82D9-BE78-46C8-9A9C-EC065F5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2019-07-22T15:21:00Z</dcterms:created>
  <dcterms:modified xsi:type="dcterms:W3CDTF">2019-07-22T15:21:00Z</dcterms:modified>
</cp:coreProperties>
</file>